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E7" w:rsidRDefault="000E47E7" w:rsidP="000E47E7">
      <w:pPr>
        <w:pStyle w:val="AralkYok"/>
        <w:jc w:val="center"/>
        <w:rPr>
          <w:b/>
          <w:szCs w:val="22"/>
        </w:rPr>
      </w:pPr>
      <w:proofErr w:type="gramStart"/>
      <w:r>
        <w:rPr>
          <w:b/>
        </w:rPr>
        <w:t>……………….</w:t>
      </w:r>
      <w:proofErr w:type="gramEnd"/>
      <w:r>
        <w:rPr>
          <w:b/>
        </w:rPr>
        <w:t xml:space="preserve"> LİMİTED ŞİRKETİ </w:t>
      </w:r>
    </w:p>
    <w:p w:rsidR="000E47E7" w:rsidRDefault="000E47E7" w:rsidP="000E47E7">
      <w:pPr>
        <w:pStyle w:val="AralkYok"/>
        <w:jc w:val="center"/>
        <w:rPr>
          <w:b/>
        </w:rPr>
      </w:pPr>
      <w:r>
        <w:rPr>
          <w:b/>
        </w:rPr>
        <w:t>GENEL KURUL KARARI</w:t>
      </w:r>
    </w:p>
    <w:p w:rsidR="000E47E7" w:rsidRDefault="000E47E7" w:rsidP="000E47E7">
      <w:pPr>
        <w:pStyle w:val="AralkYok"/>
        <w:jc w:val="center"/>
        <w:rPr>
          <w:b/>
        </w:rPr>
      </w:pPr>
    </w:p>
    <w:p w:rsidR="000E47E7" w:rsidRDefault="000E47E7" w:rsidP="000E47E7">
      <w:pPr>
        <w:pStyle w:val="AralkYok"/>
        <w:rPr>
          <w:b/>
        </w:rPr>
      </w:pPr>
      <w:r>
        <w:rPr>
          <w:b/>
        </w:rPr>
        <w:t>Karar No:</w:t>
      </w:r>
    </w:p>
    <w:p w:rsidR="000E47E7" w:rsidRDefault="000E47E7" w:rsidP="000E47E7">
      <w:pPr>
        <w:pStyle w:val="AralkYok"/>
        <w:rPr>
          <w:b/>
        </w:rPr>
      </w:pPr>
      <w:r>
        <w:rPr>
          <w:b/>
        </w:rPr>
        <w:t>Karar Tarihi:</w:t>
      </w:r>
    </w:p>
    <w:p w:rsidR="000E47E7" w:rsidRDefault="000E47E7" w:rsidP="000E47E7">
      <w:pPr>
        <w:rPr>
          <w:rFonts w:eastAsia="Calibri"/>
          <w:b/>
          <w:bCs/>
          <w:sz w:val="22"/>
          <w:szCs w:val="22"/>
        </w:rPr>
      </w:pPr>
    </w:p>
    <w:p w:rsidR="000E47E7" w:rsidRDefault="000E47E7" w:rsidP="000E47E7">
      <w:pPr>
        <w:jc w:val="both"/>
      </w:pPr>
      <w:proofErr w:type="gramStart"/>
      <w:r>
        <w:t>…………….</w:t>
      </w:r>
      <w:proofErr w:type="gramEnd"/>
      <w:r>
        <w:t xml:space="preserve"> Limited Şirketi Olağanüstü Genel Kurul toplantısı …/</w:t>
      </w:r>
      <w:proofErr w:type="gramStart"/>
      <w:r>
        <w:t>….</w:t>
      </w:r>
      <w:proofErr w:type="gramEnd"/>
      <w:r>
        <w:t xml:space="preserve">/….  tarihinde saat  </w:t>
      </w:r>
      <w:proofErr w:type="gramStart"/>
      <w:r>
        <w:t>….</w:t>
      </w:r>
      <w:proofErr w:type="gramEnd"/>
      <w:r>
        <w:t xml:space="preserve">/… da, Şirket merkez adresi olan </w:t>
      </w:r>
      <w:proofErr w:type="gramStart"/>
      <w:r>
        <w:t>………………………</w:t>
      </w:r>
      <w:proofErr w:type="gramEnd"/>
      <w:r>
        <w:t>adresinde,   yapılmıştır.</w:t>
      </w:r>
    </w:p>
    <w:p w:rsidR="000E47E7" w:rsidRDefault="000E47E7" w:rsidP="000E47E7">
      <w:pPr>
        <w:jc w:val="both"/>
      </w:pPr>
    </w:p>
    <w:p w:rsidR="000E47E7" w:rsidRDefault="000E47E7" w:rsidP="000E47E7">
      <w:pPr>
        <w:jc w:val="both"/>
      </w:pPr>
      <w:r>
        <w:t xml:space="preserve">Toplantının T.T.K. </w:t>
      </w:r>
      <w:proofErr w:type="spellStart"/>
      <w:r>
        <w:t>nun</w:t>
      </w:r>
      <w:proofErr w:type="spellEnd"/>
      <w:r>
        <w:t xml:space="preserve"> 416/1. maddesine göre çağrısız olarak toplandığı ve toplantıya ait hiçbir itirazın olmadığı tespit edilmiştir. Şirketin toplam</w:t>
      </w:r>
      <w:proofErr w:type="gramStart"/>
      <w:r>
        <w:t>:……....</w:t>
      </w:r>
      <w:proofErr w:type="gramEnd"/>
      <w:r>
        <w:t>-</w:t>
      </w:r>
      <w:proofErr w:type="spellStart"/>
      <w:r>
        <w:t>TL’lık</w:t>
      </w:r>
      <w:proofErr w:type="spellEnd"/>
      <w:r>
        <w:t xml:space="preserve"> Sermayesine tekabül eden ………… </w:t>
      </w:r>
      <w:proofErr w:type="gramStart"/>
      <w:r>
        <w:t>adet</w:t>
      </w:r>
      <w:proofErr w:type="gramEnd"/>
      <w:r>
        <w:t xml:space="preserve"> hisseden toplantıda asaleten, temsil edildiğini ve böylece gerek kanun ve gerekse ana sözleşmede öngörülen asgari toplantı nisabının mevcut olduğunun anlaşılması üzerine gündemin görüşülmesine geçilmiştir.</w:t>
      </w:r>
    </w:p>
    <w:p w:rsidR="00D47493" w:rsidRPr="00955EFC" w:rsidRDefault="00D47493" w:rsidP="00D47493">
      <w:bookmarkStart w:id="0" w:name="_GoBack"/>
      <w:bookmarkEnd w:id="0"/>
    </w:p>
    <w:p w:rsidR="00297674" w:rsidRDefault="00D47493" w:rsidP="00D47493">
      <w:pPr>
        <w:rPr>
          <w:rFonts w:eastAsia="Calibri"/>
        </w:rPr>
      </w:pPr>
      <w:r w:rsidRPr="00955EFC">
        <w:t>1-Genel</w:t>
      </w:r>
      <w:r w:rsidRPr="00955EFC">
        <w:rPr>
          <w:rFonts w:eastAsia="Calibri"/>
        </w:rPr>
        <w:t xml:space="preserve"> Kurulumuz şirket </w:t>
      </w:r>
      <w:proofErr w:type="gramStart"/>
      <w:r w:rsidRPr="00955EFC">
        <w:rPr>
          <w:rFonts w:eastAsia="Calibri"/>
        </w:rPr>
        <w:t>merkezinde  toplanarak</w:t>
      </w:r>
      <w:proofErr w:type="gramEnd"/>
      <w:r w:rsidRPr="00955EFC">
        <w:rPr>
          <w:rFonts w:eastAsia="Calibri"/>
        </w:rPr>
        <w:t xml:space="preserve"> aşağıda belirtilen hususları oy birliği ile karar altına almışlardır.</w:t>
      </w:r>
    </w:p>
    <w:p w:rsidR="00D47493" w:rsidRPr="00297674" w:rsidRDefault="00D47493" w:rsidP="00D47493">
      <w:pPr>
        <w:rPr>
          <w:rFonts w:eastAsia="Calibri"/>
        </w:rPr>
      </w:pPr>
    </w:p>
    <w:p w:rsidR="00297674" w:rsidRPr="00297674" w:rsidRDefault="00D47493" w:rsidP="00297674">
      <w:pPr>
        <w:rPr>
          <w:rFonts w:eastAsia="Calibri"/>
        </w:rPr>
      </w:pPr>
      <w:r>
        <w:rPr>
          <w:rFonts w:eastAsia="Calibri"/>
        </w:rPr>
        <w:t>2-</w:t>
      </w:r>
      <w:r w:rsidR="00297674">
        <w:rPr>
          <w:rFonts w:eastAsia="Calibri"/>
        </w:rPr>
        <w:t>Ş</w:t>
      </w:r>
      <w:r w:rsidR="00297674" w:rsidRPr="00297674">
        <w:rPr>
          <w:rFonts w:eastAsia="Calibri"/>
        </w:rPr>
        <w:t xml:space="preserve">irket ana sözleşmesinin unvan başlıklı </w:t>
      </w:r>
      <w:proofErr w:type="gramStart"/>
      <w:r w:rsidR="00297674" w:rsidRPr="00297674">
        <w:rPr>
          <w:rFonts w:eastAsia="Calibri"/>
        </w:rPr>
        <w:t>........</w:t>
      </w:r>
      <w:proofErr w:type="gramEnd"/>
      <w:r w:rsidR="009E16ED">
        <w:rPr>
          <w:rFonts w:eastAsia="Calibri"/>
        </w:rPr>
        <w:t xml:space="preserve"> </w:t>
      </w:r>
      <w:proofErr w:type="gramStart"/>
      <w:r w:rsidR="00297674" w:rsidRPr="00297674">
        <w:rPr>
          <w:rFonts w:eastAsia="Calibri"/>
        </w:rPr>
        <w:t>maddesinin</w:t>
      </w:r>
      <w:proofErr w:type="gramEnd"/>
      <w:r w:rsidR="00297674" w:rsidRPr="00297674">
        <w:rPr>
          <w:rFonts w:eastAsia="Calibri"/>
        </w:rPr>
        <w:t xml:space="preserve"> aşağıdaki şekilde düzenlenmesine oy birliği ile karar verilmiştir.</w:t>
      </w:r>
    </w:p>
    <w:p w:rsidR="00297674" w:rsidRPr="00297674" w:rsidRDefault="00297674" w:rsidP="00297674">
      <w:pPr>
        <w:rPr>
          <w:rFonts w:eastAsia="Calibri"/>
        </w:rPr>
      </w:pPr>
    </w:p>
    <w:p w:rsidR="00297674" w:rsidRDefault="00297674" w:rsidP="00297674">
      <w:pPr>
        <w:rPr>
          <w:rFonts w:eastAsia="Calibri"/>
          <w:b/>
          <w:bCs/>
        </w:rPr>
      </w:pPr>
    </w:p>
    <w:p w:rsidR="00297674" w:rsidRDefault="00297674" w:rsidP="00297674">
      <w:pPr>
        <w:rPr>
          <w:rFonts w:eastAsia="Calibri"/>
          <w:b/>
          <w:bCs/>
        </w:rPr>
      </w:pPr>
    </w:p>
    <w:p w:rsidR="00297674" w:rsidRPr="00297674" w:rsidRDefault="00297674" w:rsidP="00297674">
      <w:pPr>
        <w:rPr>
          <w:rFonts w:eastAsia="Calibri"/>
          <w:b/>
          <w:bCs/>
        </w:rPr>
      </w:pPr>
      <w:r w:rsidRPr="00297674">
        <w:rPr>
          <w:rFonts w:eastAsia="Calibri"/>
          <w:b/>
          <w:bCs/>
        </w:rPr>
        <w:t>YENİ ŞEKLİ:</w:t>
      </w:r>
    </w:p>
    <w:p w:rsidR="00297674" w:rsidRPr="00297674" w:rsidRDefault="00297674" w:rsidP="00297674">
      <w:pPr>
        <w:rPr>
          <w:rFonts w:eastAsia="Calibri"/>
          <w:b/>
          <w:bCs/>
        </w:rPr>
      </w:pPr>
      <w:r w:rsidRPr="00297674">
        <w:rPr>
          <w:rFonts w:eastAsia="Calibri"/>
          <w:b/>
          <w:bCs/>
        </w:rPr>
        <w:t>UNVAN</w:t>
      </w:r>
    </w:p>
    <w:p w:rsidR="00297674" w:rsidRPr="00297674" w:rsidRDefault="009E16ED" w:rsidP="00297674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Madde</w:t>
      </w:r>
      <w:proofErr w:type="gramStart"/>
      <w:r>
        <w:rPr>
          <w:rFonts w:eastAsia="Calibri"/>
          <w:b/>
          <w:bCs/>
        </w:rPr>
        <w:t>........</w:t>
      </w:r>
      <w:proofErr w:type="gramEnd"/>
    </w:p>
    <w:p w:rsidR="00297674" w:rsidRDefault="00284010" w:rsidP="00297674">
      <w:pPr>
        <w:jc w:val="both"/>
        <w:rPr>
          <w:rFonts w:eastAsia="Calibri"/>
        </w:rPr>
      </w:pPr>
      <w:r>
        <w:rPr>
          <w:rFonts w:eastAsia="Calibri"/>
        </w:rPr>
        <w:t xml:space="preserve">Şirketin </w:t>
      </w:r>
      <w:r w:rsidR="00297674" w:rsidRPr="00297674">
        <w:rPr>
          <w:rFonts w:eastAsia="Calibri"/>
        </w:rPr>
        <w:t xml:space="preserve">unvanı </w:t>
      </w:r>
      <w:proofErr w:type="gramStart"/>
      <w:r w:rsidR="00297674" w:rsidRPr="00297674">
        <w:rPr>
          <w:rFonts w:eastAsia="Calibri"/>
        </w:rPr>
        <w:t>...................................................</w:t>
      </w:r>
      <w:r>
        <w:rPr>
          <w:rFonts w:eastAsia="Calibri"/>
        </w:rPr>
        <w:t>............</w:t>
      </w:r>
      <w:r w:rsidR="00297674" w:rsidRPr="00297674">
        <w:rPr>
          <w:rFonts w:eastAsia="Calibri"/>
        </w:rPr>
        <w:t>...........................................</w:t>
      </w:r>
      <w:proofErr w:type="gramEnd"/>
      <w:r w:rsidR="00297674" w:rsidRPr="00297674">
        <w:rPr>
          <w:rFonts w:eastAsia="Calibri"/>
        </w:rPr>
        <w:t xml:space="preserve">LİMİTED </w:t>
      </w:r>
      <w:proofErr w:type="spellStart"/>
      <w:r w:rsidR="00297674" w:rsidRPr="00297674">
        <w:rPr>
          <w:rFonts w:eastAsia="Calibri"/>
        </w:rPr>
        <w:t>ŞİRKETİ’dir</w:t>
      </w:r>
      <w:proofErr w:type="spellEnd"/>
      <w:r w:rsidR="00297674" w:rsidRPr="00297674">
        <w:rPr>
          <w:rFonts w:eastAsia="Calibri"/>
        </w:rPr>
        <w:t>.</w:t>
      </w:r>
    </w:p>
    <w:p w:rsidR="00297674" w:rsidRDefault="00297674" w:rsidP="00297674">
      <w:pPr>
        <w:jc w:val="both"/>
        <w:rPr>
          <w:rFonts w:eastAsia="Calibri"/>
        </w:rPr>
      </w:pPr>
    </w:p>
    <w:p w:rsidR="00297674" w:rsidRDefault="00297674" w:rsidP="00297674">
      <w:pPr>
        <w:jc w:val="both"/>
        <w:rPr>
          <w:rFonts w:eastAsia="Calibri"/>
        </w:rPr>
      </w:pPr>
    </w:p>
    <w:p w:rsidR="00297674" w:rsidRDefault="00297674" w:rsidP="00297674">
      <w:pPr>
        <w:jc w:val="both"/>
        <w:rPr>
          <w:rFonts w:eastAsia="Calibri"/>
        </w:rPr>
      </w:pPr>
    </w:p>
    <w:p w:rsidR="00297674" w:rsidRDefault="00297674" w:rsidP="00297674">
      <w:pPr>
        <w:jc w:val="both"/>
        <w:rPr>
          <w:rFonts w:eastAsia="Calibri"/>
        </w:rPr>
      </w:pPr>
    </w:p>
    <w:p w:rsidR="00297674" w:rsidRPr="00297674" w:rsidRDefault="00297674" w:rsidP="00297674">
      <w:pPr>
        <w:jc w:val="both"/>
        <w:rPr>
          <w:rFonts w:eastAsia="Calibri"/>
        </w:rPr>
      </w:pPr>
    </w:p>
    <w:p w:rsidR="00297674" w:rsidRPr="00297674" w:rsidRDefault="00297674" w:rsidP="00297674">
      <w:pPr>
        <w:rPr>
          <w:rFonts w:eastAsia="Calibri"/>
          <w:b/>
          <w:bCs/>
        </w:rPr>
      </w:pPr>
    </w:p>
    <w:p w:rsidR="00297674" w:rsidRPr="009E16ED" w:rsidRDefault="00297674" w:rsidP="009E16ED">
      <w:pPr>
        <w:pStyle w:val="AralkYok"/>
        <w:rPr>
          <w:rFonts w:eastAsia="Calibri"/>
        </w:rPr>
      </w:pPr>
    </w:p>
    <w:p w:rsidR="00297674" w:rsidRPr="009E16ED" w:rsidRDefault="00297674" w:rsidP="009E16ED">
      <w:pPr>
        <w:jc w:val="center"/>
        <w:rPr>
          <w:rFonts w:eastAsia="Calibri"/>
        </w:rPr>
      </w:pPr>
      <w:r w:rsidRPr="009E16ED">
        <w:rPr>
          <w:rFonts w:eastAsia="Calibri"/>
        </w:rPr>
        <w:t xml:space="preserve">Ortak   (T.C.Kimlik No)                           </w:t>
      </w:r>
      <w:r w:rsidRPr="009E16ED">
        <w:rPr>
          <w:rFonts w:eastAsia="Calibri"/>
        </w:rPr>
        <w:tab/>
        <w:t>Ortak   (T.C.Kimlik No)</w:t>
      </w:r>
    </w:p>
    <w:p w:rsidR="00297674" w:rsidRPr="009E16ED" w:rsidRDefault="00297674" w:rsidP="009E16ED">
      <w:pPr>
        <w:jc w:val="center"/>
        <w:rPr>
          <w:rFonts w:eastAsia="Calibri"/>
        </w:rPr>
      </w:pPr>
      <w:r w:rsidRPr="009E16ED">
        <w:rPr>
          <w:rFonts w:eastAsia="Calibri"/>
        </w:rPr>
        <w:t xml:space="preserve">İsim-İmza                            </w:t>
      </w:r>
      <w:r w:rsidRPr="009E16ED">
        <w:rPr>
          <w:rFonts w:eastAsia="Calibri"/>
        </w:rPr>
        <w:tab/>
      </w:r>
      <w:r w:rsidRPr="009E16ED">
        <w:rPr>
          <w:rFonts w:eastAsia="Calibri"/>
        </w:rPr>
        <w:tab/>
      </w:r>
      <w:r w:rsidRPr="009E16ED">
        <w:rPr>
          <w:rFonts w:eastAsia="Calibri"/>
        </w:rPr>
        <w:tab/>
        <w:t>İsim-İmza</w:t>
      </w:r>
    </w:p>
    <w:p w:rsidR="00591051" w:rsidRPr="00297674" w:rsidRDefault="00591051"/>
    <w:sectPr w:rsidR="00591051" w:rsidRPr="00297674" w:rsidSect="0037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7674"/>
    <w:rsid w:val="000E47E7"/>
    <w:rsid w:val="00284010"/>
    <w:rsid w:val="00297674"/>
    <w:rsid w:val="0037632C"/>
    <w:rsid w:val="00591051"/>
    <w:rsid w:val="008405D2"/>
    <w:rsid w:val="009E16ED"/>
    <w:rsid w:val="00D4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06E0E-6DA8-4CEF-98CB-090FCAF9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D47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SEN</dc:creator>
  <cp:keywords/>
  <dc:description/>
  <cp:lastModifiedBy>PC</cp:lastModifiedBy>
  <cp:revision>6</cp:revision>
  <dcterms:created xsi:type="dcterms:W3CDTF">2018-10-23T11:57:00Z</dcterms:created>
  <dcterms:modified xsi:type="dcterms:W3CDTF">2025-03-06T14:28:00Z</dcterms:modified>
</cp:coreProperties>
</file>